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F44C4" w14:textId="77777777" w:rsidR="00820AF1" w:rsidRDefault="00820AF1" w:rsidP="00820AF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20AF1">
        <w:rPr>
          <w:rFonts w:ascii="Times New Roman" w:hAnsi="Times New Roman" w:cs="Times New Roman"/>
        </w:rPr>
        <w:t>Reims, le 17 décembre 2018</w:t>
      </w:r>
    </w:p>
    <w:p w14:paraId="455AAE9D" w14:textId="77777777" w:rsidR="00820AF1" w:rsidRDefault="00820AF1" w:rsidP="00820AF1">
      <w:pPr>
        <w:jc w:val="right"/>
        <w:rPr>
          <w:rFonts w:ascii="Times New Roman" w:hAnsi="Times New Roman" w:cs="Times New Roman"/>
        </w:rPr>
      </w:pPr>
    </w:p>
    <w:p w14:paraId="7BE18063" w14:textId="083DC928" w:rsidR="00741F18" w:rsidRDefault="00741F18" w:rsidP="00741F18">
      <w:pPr>
        <w:rPr>
          <w:rFonts w:ascii="Times New Roman" w:hAnsi="Times New Roman" w:cs="Times New Roman"/>
          <w:b/>
          <w:color w:val="4472C4" w:themeColor="accent1"/>
        </w:rPr>
      </w:pPr>
      <w:r>
        <w:rPr>
          <w:rFonts w:ascii="Times New Roman" w:hAnsi="Times New Roman" w:cs="Times New Roman"/>
          <w:b/>
        </w:rPr>
        <w:t>Invitation aux Anciens</w:t>
      </w:r>
    </w:p>
    <w:p w14:paraId="15074C94" w14:textId="77777777" w:rsidR="00741F18" w:rsidRPr="00AF56CB" w:rsidRDefault="00741F18" w:rsidP="00741F18">
      <w:pPr>
        <w:rPr>
          <w:rFonts w:ascii="Times New Roman" w:hAnsi="Times New Roman" w:cs="Times New Roman"/>
          <w:color w:val="000000" w:themeColor="text1"/>
        </w:rPr>
      </w:pPr>
      <w:r w:rsidRPr="00AF56CB">
        <w:rPr>
          <w:rFonts w:ascii="Times New Roman" w:hAnsi="Times New Roman" w:cs="Times New Roman"/>
          <w:color w:val="000000" w:themeColor="text1"/>
        </w:rPr>
        <w:t xml:space="preserve">Né le 21 janvier 1919 et décédé le 25 avril 1984, le Père Charles de </w:t>
      </w:r>
      <w:proofErr w:type="spellStart"/>
      <w:r w:rsidRPr="00AF56CB">
        <w:rPr>
          <w:rFonts w:ascii="Times New Roman" w:hAnsi="Times New Roman" w:cs="Times New Roman"/>
          <w:color w:val="000000" w:themeColor="text1"/>
        </w:rPr>
        <w:t>Seze</w:t>
      </w:r>
      <w:proofErr w:type="spellEnd"/>
      <w:r w:rsidRPr="00AF56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56CB">
        <w:rPr>
          <w:rFonts w:ascii="Times New Roman" w:hAnsi="Times New Roman" w:cs="Times New Roman"/>
          <w:color w:val="000000" w:themeColor="text1"/>
        </w:rPr>
        <w:t>s.j</w:t>
      </w:r>
      <w:proofErr w:type="spellEnd"/>
      <w:r w:rsidRPr="00AF56CB">
        <w:rPr>
          <w:rFonts w:ascii="Times New Roman" w:hAnsi="Times New Roman" w:cs="Times New Roman"/>
          <w:color w:val="000000" w:themeColor="text1"/>
        </w:rPr>
        <w:t xml:space="preserve">. aurait eu cent ans en janvier prochain. Pour célébrer le centenaire de cette naissance, une messe sera dite dans la chapelle du Collège le lundi 28 janvier 2019 à 18 heures. </w:t>
      </w:r>
    </w:p>
    <w:p w14:paraId="541191EC" w14:textId="77777777" w:rsidR="00741F18" w:rsidRPr="00AF56CB" w:rsidRDefault="00741F18" w:rsidP="00741F18">
      <w:pPr>
        <w:rPr>
          <w:rFonts w:ascii="Times New Roman" w:hAnsi="Times New Roman" w:cs="Times New Roman"/>
          <w:color w:val="000000" w:themeColor="text1"/>
        </w:rPr>
      </w:pPr>
      <w:r w:rsidRPr="00AF56CB">
        <w:rPr>
          <w:rFonts w:ascii="Times New Roman" w:hAnsi="Times New Roman" w:cs="Times New Roman"/>
          <w:color w:val="000000" w:themeColor="text1"/>
        </w:rPr>
        <w:t xml:space="preserve">Nous ferons mémoire du Père de </w:t>
      </w:r>
      <w:proofErr w:type="spellStart"/>
      <w:r w:rsidRPr="00AF56CB">
        <w:rPr>
          <w:rFonts w:ascii="Times New Roman" w:hAnsi="Times New Roman" w:cs="Times New Roman"/>
          <w:color w:val="000000" w:themeColor="text1"/>
        </w:rPr>
        <w:t>Seze</w:t>
      </w:r>
      <w:proofErr w:type="spellEnd"/>
      <w:r w:rsidRPr="00AF56CB">
        <w:rPr>
          <w:rFonts w:ascii="Times New Roman" w:hAnsi="Times New Roman" w:cs="Times New Roman"/>
          <w:color w:val="000000" w:themeColor="text1"/>
        </w:rPr>
        <w:t xml:space="preserve"> mais aussi de tous les Pères jésuites qui ont travaillé à Reims, qu’ils soient, comme lui, inhumés au cimetière de l’Est (ils sont 42) ou dans d’autres sépultures de la Compagnie de Jésus. Il n’y a plus de communauté jésuite à Reims mais demeure dans nos mémoires le souvenir de l’œuvre éducative que tant et tant de religieux ont accomplie dans cette ville, et dont nous avons bénéficié.</w:t>
      </w:r>
    </w:p>
    <w:p w14:paraId="4117E180" w14:textId="77777777" w:rsidR="00741F18" w:rsidRPr="00AF56CB" w:rsidRDefault="00741F18" w:rsidP="00741F18">
      <w:pPr>
        <w:rPr>
          <w:rFonts w:ascii="Times New Roman" w:hAnsi="Times New Roman" w:cs="Times New Roman"/>
          <w:color w:val="000000" w:themeColor="text1"/>
        </w:rPr>
      </w:pPr>
      <w:r w:rsidRPr="00AF56CB">
        <w:rPr>
          <w:rFonts w:ascii="Times New Roman" w:hAnsi="Times New Roman" w:cs="Times New Roman"/>
          <w:color w:val="000000" w:themeColor="text1"/>
        </w:rPr>
        <w:t>La messe sera préparée par l’équipe pastorale de l’Établissement (adultes et élèves). Elle sera concélébrée par les anciens élèves prêtres ou diacres qui pourront et voudront venir à Reims ce jour-là, ainsi que par les Pères jésuites qui ont travaillé à Saint-Joseph. En 2018, les prêtres, religieux, moines, diacres, qui sont passés par le Collège, sont environ 80. Beaucoup ne pourront venir à cause de l’éloignement, mais nous espérons que ceux du diocèse de Reims et des diocèses voisins répondront à notre invitation. Cette messe aura lieu un lundi car nous savons que, le week-end, les prêtres en paroisses sont retenus par les eucharisties dominicales.</w:t>
      </w:r>
    </w:p>
    <w:p w14:paraId="4C32D260" w14:textId="77777777" w:rsidR="00741F18" w:rsidRDefault="00741F18" w:rsidP="00741F18">
      <w:pPr>
        <w:rPr>
          <w:rFonts w:ascii="Times New Roman" w:hAnsi="Times New Roman" w:cs="Times New Roman"/>
        </w:rPr>
      </w:pPr>
      <w:r w:rsidRPr="00AF56CB">
        <w:rPr>
          <w:rFonts w:ascii="Times New Roman" w:hAnsi="Times New Roman" w:cs="Times New Roman"/>
          <w:color w:val="000000" w:themeColor="text1"/>
        </w:rPr>
        <w:t>La cérémonie sera suivie d’un</w:t>
      </w:r>
      <w:r>
        <w:rPr>
          <w:rFonts w:ascii="Times New Roman" w:hAnsi="Times New Roman" w:cs="Times New Roman"/>
        </w:rPr>
        <w:t xml:space="preserve"> apéritif dinatoire qui permettra des retrouvailles amicales.</w:t>
      </w:r>
    </w:p>
    <w:p w14:paraId="54BD95C6" w14:textId="77777777" w:rsidR="00741F18" w:rsidRDefault="00741F18" w:rsidP="00741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Deux informations pratiques : </w:t>
      </w:r>
    </w:p>
    <w:p w14:paraId="0827B229" w14:textId="77777777" w:rsidR="00741F18" w:rsidRDefault="00741F18" w:rsidP="00741F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stationnement sera possible à l’intérieur de l’Établissement : entrées par la Rue des Moulins ou par la rue de Venise (portail du Petit Collège)</w:t>
      </w:r>
    </w:p>
    <w:p w14:paraId="75EA9194" w14:textId="77777777" w:rsidR="00741F18" w:rsidRPr="009A42E0" w:rsidRDefault="00741F18" w:rsidP="00741F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Afin de préparer l’apéritif dinatoire, nous avons besoin de savoir le nombre de personnes présentes. Merci d’annoncer votre venue pour le </w:t>
      </w:r>
      <w:r>
        <w:rPr>
          <w:rFonts w:ascii="Times New Roman" w:hAnsi="Times New Roman" w:cs="Times New Roman"/>
          <w:u w:val="single"/>
        </w:rPr>
        <w:t>15 janvier</w:t>
      </w:r>
      <w:r w:rsidR="009A42E0">
        <w:rPr>
          <w:rFonts w:ascii="Times New Roman" w:hAnsi="Times New Roman" w:cs="Times New Roman"/>
        </w:rPr>
        <w:t>.</w:t>
      </w:r>
    </w:p>
    <w:p w14:paraId="42DFCDEE" w14:textId="77777777" w:rsidR="009A42E0" w:rsidRDefault="009A42E0" w:rsidP="009A42E0">
      <w:pPr>
        <w:pStyle w:val="Paragraphedeliste"/>
        <w:rPr>
          <w:rFonts w:ascii="Times New Roman" w:hAnsi="Times New Roman" w:cs="Times New Roman"/>
        </w:rPr>
      </w:pPr>
    </w:p>
    <w:p w14:paraId="1EEC0458" w14:textId="77777777" w:rsidR="00741F18" w:rsidRDefault="00741F18" w:rsidP="009A42E0">
      <w:pPr>
        <w:ind w:left="360"/>
        <w:jc w:val="right"/>
        <w:rPr>
          <w:rFonts w:ascii="Times New Roman" w:hAnsi="Times New Roman" w:cs="Times New Roman"/>
          <w:i/>
        </w:rPr>
      </w:pPr>
      <w:r w:rsidRPr="009A42E0">
        <w:rPr>
          <w:rFonts w:ascii="Times New Roman" w:hAnsi="Times New Roman" w:cs="Times New Roman"/>
          <w:i/>
        </w:rPr>
        <w:t>Le Comité des Anciens</w:t>
      </w:r>
    </w:p>
    <w:p w14:paraId="526E290D" w14:textId="77777777" w:rsidR="00AF56CB" w:rsidRDefault="00AF56CB" w:rsidP="009A42E0">
      <w:pPr>
        <w:ind w:left="360"/>
        <w:jc w:val="right"/>
        <w:rPr>
          <w:rFonts w:ascii="Times New Roman" w:hAnsi="Times New Roman" w:cs="Times New Roman"/>
          <w:i/>
        </w:rPr>
      </w:pPr>
    </w:p>
    <w:p w14:paraId="18DA63B1" w14:textId="77777777" w:rsidR="00820AF1" w:rsidRPr="009A42E0" w:rsidRDefault="00820AF1" w:rsidP="009A42E0">
      <w:pPr>
        <w:ind w:left="360"/>
        <w:jc w:val="right"/>
        <w:rPr>
          <w:rFonts w:ascii="Times New Roman" w:hAnsi="Times New Roman" w:cs="Times New Roman"/>
          <w:i/>
        </w:rPr>
      </w:pPr>
    </w:p>
    <w:p w14:paraId="6729C929" w14:textId="77777777" w:rsidR="00AF56CB" w:rsidRDefault="00FE61E2">
      <w:pPr>
        <w:rPr>
          <w:rFonts w:ascii="Times New Roman" w:hAnsi="Times New Roman" w:cs="Times New Roman"/>
        </w:rPr>
      </w:pPr>
      <w:r w:rsidRPr="00AF56CB">
        <w:rPr>
          <w:rFonts w:ascii="Times New Roman" w:hAnsi="Times New Roman" w:cs="Times New Roman"/>
        </w:rPr>
        <w:t xml:space="preserve">Pour la bonne organisation de la cérémonie et de l’apéritif, </w:t>
      </w:r>
      <w:r w:rsidR="00AF56CB">
        <w:rPr>
          <w:rFonts w:ascii="Times New Roman" w:hAnsi="Times New Roman" w:cs="Times New Roman"/>
        </w:rPr>
        <w:br/>
      </w:r>
      <w:r w:rsidRPr="00AF56CB">
        <w:rPr>
          <w:rFonts w:ascii="Times New Roman" w:hAnsi="Times New Roman" w:cs="Times New Roman"/>
        </w:rPr>
        <w:t xml:space="preserve">merci d’indiquer votre présence </w:t>
      </w:r>
      <w:r w:rsidR="00AF56CB">
        <w:rPr>
          <w:rFonts w:ascii="Times New Roman" w:hAnsi="Times New Roman" w:cs="Times New Roman"/>
        </w:rPr>
        <w:t>pour le 15 janvier 2019 :</w:t>
      </w:r>
    </w:p>
    <w:p w14:paraId="49172A3F" w14:textId="77777777" w:rsidR="00AF56CB" w:rsidRPr="00AF56CB" w:rsidRDefault="00FE61E2" w:rsidP="00AF56C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F56CB">
        <w:rPr>
          <w:rFonts w:ascii="Times New Roman" w:hAnsi="Times New Roman" w:cs="Times New Roman"/>
        </w:rPr>
        <w:t xml:space="preserve">soit par mail à l’adresse : </w:t>
      </w:r>
      <w:hyperlink r:id="rId6" w:history="1">
        <w:r w:rsidR="00AF56CB" w:rsidRPr="00AF56CB">
          <w:rPr>
            <w:rStyle w:val="Lienhypertexte"/>
            <w:rFonts w:ascii="Times New Roman" w:hAnsi="Times New Roman" w:cs="Times New Roman"/>
          </w:rPr>
          <w:t>dominique.maquel@laposte.net</w:t>
        </w:r>
      </w:hyperlink>
      <w:r w:rsidRPr="00AF56CB">
        <w:rPr>
          <w:rFonts w:ascii="Times New Roman" w:hAnsi="Times New Roman" w:cs="Times New Roman"/>
        </w:rPr>
        <w:t xml:space="preserve"> </w:t>
      </w:r>
    </w:p>
    <w:p w14:paraId="18BC927F" w14:textId="77777777" w:rsidR="00AF56CB" w:rsidRPr="00AF56CB" w:rsidRDefault="00FE61E2" w:rsidP="00AF56C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F56CB">
        <w:rPr>
          <w:rFonts w:ascii="Times New Roman" w:hAnsi="Times New Roman" w:cs="Times New Roman"/>
        </w:rPr>
        <w:t>soit par courrier à l’adresse : Comité des Anciens Élèves, 177 rue des Capu</w:t>
      </w:r>
      <w:r w:rsidR="00AF56CB" w:rsidRPr="00AF56CB">
        <w:rPr>
          <w:rFonts w:ascii="Times New Roman" w:hAnsi="Times New Roman" w:cs="Times New Roman"/>
        </w:rPr>
        <w:t>cins - 51100 Reims</w:t>
      </w:r>
    </w:p>
    <w:p w14:paraId="154CE349" w14:textId="77777777" w:rsidR="00D64C00" w:rsidRPr="00AF56CB" w:rsidRDefault="00FE61E2">
      <w:pPr>
        <w:rPr>
          <w:rFonts w:ascii="Times New Roman" w:hAnsi="Times New Roman" w:cs="Times New Roman"/>
        </w:rPr>
      </w:pPr>
      <w:proofErr w:type="gramStart"/>
      <w:r w:rsidRPr="00AF56CB">
        <w:rPr>
          <w:rFonts w:ascii="Times New Roman" w:hAnsi="Times New Roman" w:cs="Times New Roman"/>
        </w:rPr>
        <w:t>en</w:t>
      </w:r>
      <w:proofErr w:type="gramEnd"/>
      <w:r w:rsidRPr="00AF56CB">
        <w:rPr>
          <w:rFonts w:ascii="Times New Roman" w:hAnsi="Times New Roman" w:cs="Times New Roman"/>
        </w:rPr>
        <w:t xml:space="preserve"> utilisant le coupon ci-dessous</w:t>
      </w:r>
      <w:r w:rsidR="00AF56CB">
        <w:rPr>
          <w:rFonts w:ascii="Times New Roman" w:hAnsi="Times New Roman" w:cs="Times New Roman"/>
        </w:rPr>
        <w:t> :</w:t>
      </w:r>
    </w:p>
    <w:p w14:paraId="41B8367F" w14:textId="77777777" w:rsidR="009A42E0" w:rsidRPr="00AF56CB" w:rsidRDefault="00FE61E2">
      <w:pPr>
        <w:rPr>
          <w:rFonts w:ascii="Times New Roman" w:hAnsi="Times New Roman" w:cs="Times New Roman"/>
        </w:rPr>
      </w:pPr>
      <w:r w:rsidRPr="00AF56CB">
        <w:rPr>
          <w:rFonts w:ascii="Times New Roman" w:hAnsi="Times New Roman" w:cs="Times New Roman"/>
        </w:rPr>
        <w:t>--</w:t>
      </w:r>
      <w:r w:rsidR="009A42E0" w:rsidRPr="00AF56CB">
        <w:rPr>
          <w:rFonts w:ascii="Times New Roman" w:hAnsi="Times New Roman" w:cs="Times New Roman"/>
        </w:rPr>
        <w:t>--</w:t>
      </w:r>
      <w:r w:rsidR="009A42E0" w:rsidRPr="00AF56CB">
        <w:rPr>
          <w:rFonts w:ascii="Zapf Dingbats" w:hAnsi="Zapf Dingbats" w:cs="Times New Roman"/>
        </w:rPr>
        <w:t></w:t>
      </w:r>
      <w:r w:rsidR="009A42E0" w:rsidRPr="00AF56CB">
        <w:rPr>
          <w:rFonts w:ascii="Times New Roman" w:hAnsi="Times New Roman" w:cs="Times New Roman"/>
        </w:rPr>
        <w:t>--------------------------------------------------------------------------------------------------------------------</w:t>
      </w:r>
    </w:p>
    <w:p w14:paraId="530F6AD8" w14:textId="77777777" w:rsidR="009A42E0" w:rsidRPr="00AF56CB" w:rsidRDefault="009A42E0" w:rsidP="00AF56CB">
      <w:pPr>
        <w:spacing w:before="480" w:line="480" w:lineRule="auto"/>
        <w:rPr>
          <w:rFonts w:ascii="Times New Roman" w:hAnsi="Times New Roman" w:cs="Times New Roman"/>
        </w:rPr>
      </w:pPr>
      <w:r w:rsidRPr="00AF56CB">
        <w:rPr>
          <w:rFonts w:ascii="Times New Roman" w:hAnsi="Times New Roman" w:cs="Times New Roman"/>
        </w:rPr>
        <w:t>Prénom Nom : ______________________________</w:t>
      </w:r>
    </w:p>
    <w:p w14:paraId="1182CFF7" w14:textId="77777777" w:rsidR="009A42E0" w:rsidRPr="00AF56CB" w:rsidRDefault="00AF56CB" w:rsidP="009A42E0">
      <w:pPr>
        <w:spacing w:line="480" w:lineRule="auto"/>
        <w:rPr>
          <w:rFonts w:ascii="Times New Roman" w:hAnsi="Times New Roman" w:cs="Times New Roman"/>
        </w:rPr>
      </w:pPr>
      <w:r w:rsidRPr="00AF56CB">
        <w:rPr>
          <w:rFonts w:ascii="Zapf Dingbats" w:hAnsi="Zapf Dingbats" w:cs="Times New Roman"/>
          <w:sz w:val="28"/>
          <w:szCs w:val="28"/>
        </w:rPr>
        <w:t></w:t>
      </w:r>
      <w:r>
        <w:rPr>
          <w:rFonts w:ascii="Times New Roman" w:hAnsi="Times New Roman" w:cs="Times New Roman"/>
        </w:rPr>
        <w:t xml:space="preserve"> </w:t>
      </w:r>
      <w:r w:rsidR="009A42E0" w:rsidRPr="00AF56CB">
        <w:rPr>
          <w:rFonts w:ascii="Times New Roman" w:hAnsi="Times New Roman" w:cs="Times New Roman"/>
        </w:rPr>
        <w:t>Célèbrera la messe du 28 janvier 2019</w:t>
      </w:r>
    </w:p>
    <w:p w14:paraId="6270F4FE" w14:textId="77777777" w:rsidR="009A42E0" w:rsidRPr="00AF56CB" w:rsidRDefault="00AF56CB" w:rsidP="009A42E0">
      <w:pPr>
        <w:spacing w:line="480" w:lineRule="auto"/>
        <w:rPr>
          <w:rFonts w:ascii="Times New Roman" w:hAnsi="Times New Roman" w:cs="Times New Roman"/>
        </w:rPr>
      </w:pPr>
      <w:r w:rsidRPr="00AF56CB">
        <w:rPr>
          <w:rFonts w:ascii="Zapf Dingbats" w:hAnsi="Zapf Dingbats" w:cs="Times New Roman"/>
          <w:sz w:val="28"/>
          <w:szCs w:val="28"/>
        </w:rPr>
        <w:t></w:t>
      </w:r>
      <w:r w:rsidRPr="00AF56CB">
        <w:rPr>
          <w:rFonts w:ascii="Zapf Dingbats" w:hAnsi="Zapf Dingbats" w:cs="Times New Roman"/>
          <w:sz w:val="28"/>
          <w:szCs w:val="28"/>
        </w:rPr>
        <w:t></w:t>
      </w:r>
      <w:r w:rsidR="009A42E0" w:rsidRPr="00AF56CB">
        <w:rPr>
          <w:rFonts w:ascii="Times New Roman" w:hAnsi="Times New Roman" w:cs="Times New Roman"/>
        </w:rPr>
        <w:t>Assistera à la messe du 28 janvier 2019</w:t>
      </w:r>
    </w:p>
    <w:p w14:paraId="2273B24E" w14:textId="77777777" w:rsidR="009A42E0" w:rsidRPr="00AF56CB" w:rsidRDefault="00AF56CB" w:rsidP="009A42E0">
      <w:pPr>
        <w:spacing w:line="480" w:lineRule="auto"/>
        <w:rPr>
          <w:rFonts w:ascii="Times New Roman" w:hAnsi="Times New Roman" w:cs="Times New Roman"/>
        </w:rPr>
      </w:pPr>
      <w:r w:rsidRPr="00AF56CB">
        <w:rPr>
          <w:rFonts w:ascii="Zapf Dingbats" w:hAnsi="Zapf Dingbats" w:cs="Times New Roman"/>
          <w:sz w:val="28"/>
          <w:szCs w:val="28"/>
        </w:rPr>
        <w:t></w:t>
      </w:r>
      <w:r w:rsidRPr="00AF56CB">
        <w:rPr>
          <w:rFonts w:ascii="Zapf Dingbats" w:hAnsi="Zapf Dingbats" w:cs="Times New Roman"/>
          <w:sz w:val="28"/>
          <w:szCs w:val="28"/>
        </w:rPr>
        <w:t></w:t>
      </w:r>
      <w:r w:rsidR="009A42E0" w:rsidRPr="00AF56CB">
        <w:rPr>
          <w:rFonts w:ascii="Times New Roman" w:hAnsi="Times New Roman" w:cs="Times New Roman"/>
        </w:rPr>
        <w:t>Sera présent à l’apéritif (nombre de personnes : ___</w:t>
      </w:r>
      <w:proofErr w:type="gramStart"/>
      <w:r w:rsidR="009A42E0" w:rsidRPr="00AF56C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9A42E0" w:rsidRPr="00AF56CB">
        <w:rPr>
          <w:rFonts w:ascii="Times New Roman" w:hAnsi="Times New Roman" w:cs="Times New Roman"/>
        </w:rPr>
        <w:t>)</w:t>
      </w:r>
      <w:proofErr w:type="gramEnd"/>
    </w:p>
    <w:sectPr w:rsidR="009A42E0" w:rsidRPr="00AF56CB" w:rsidSect="00820AF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4DD1"/>
    <w:multiLevelType w:val="hybridMultilevel"/>
    <w:tmpl w:val="62EEA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2A86"/>
    <w:multiLevelType w:val="hybridMultilevel"/>
    <w:tmpl w:val="291A29EE"/>
    <w:lvl w:ilvl="0" w:tplc="D11CA2C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18"/>
    <w:rsid w:val="005915CA"/>
    <w:rsid w:val="00741F18"/>
    <w:rsid w:val="00820AF1"/>
    <w:rsid w:val="009A42E0"/>
    <w:rsid w:val="00A365DD"/>
    <w:rsid w:val="00AF56CB"/>
    <w:rsid w:val="00C350E4"/>
    <w:rsid w:val="00D64C00"/>
    <w:rsid w:val="00F3475C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75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1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F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61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1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F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6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ominique.maquel@laposte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PapouMamie</dc:creator>
  <cp:keywords/>
  <dc:description/>
  <cp:lastModifiedBy>Dominique</cp:lastModifiedBy>
  <cp:revision>2</cp:revision>
  <dcterms:created xsi:type="dcterms:W3CDTF">2018-12-17T14:00:00Z</dcterms:created>
  <dcterms:modified xsi:type="dcterms:W3CDTF">2018-12-17T14:00:00Z</dcterms:modified>
</cp:coreProperties>
</file>